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11" w:rsidRDefault="00935E11"/>
    <w:p w:rsidR="00BF217E" w:rsidRDefault="00BF217E" w:rsidP="00BF217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" w:history="1">
        <w:r>
          <w:rPr>
            <w:rStyle w:val="a3"/>
            <w:rFonts w:ascii="Montserrat" w:hAnsi="Montserrat"/>
            <w:color w:val="306AFD"/>
          </w:rPr>
          <w:t xml:space="preserve">Конвенция ООН против коррупции. </w:t>
        </w:r>
        <w:proofErr w:type="gramStart"/>
        <w:r>
          <w:rPr>
            <w:rStyle w:val="a3"/>
            <w:rFonts w:ascii="Montserrat" w:hAnsi="Montserrat"/>
            <w:color w:val="306AFD"/>
          </w:rPr>
          <w:t>Принята</w:t>
        </w:r>
        <w:proofErr w:type="gramEnd"/>
        <w:r>
          <w:rPr>
            <w:rStyle w:val="a3"/>
            <w:rFonts w:ascii="Montserrat" w:hAnsi="Montserrat"/>
            <w:color w:val="306AFD"/>
          </w:rPr>
          <w:t xml:space="preserve"> резолюцией 58/4 Генеральной Ассамблеи от 31 октября 20</w:t>
        </w:r>
        <w:r>
          <w:rPr>
            <w:rStyle w:val="a3"/>
            <w:rFonts w:ascii="Montserrat" w:hAnsi="Montserrat"/>
            <w:color w:val="306AFD"/>
          </w:rPr>
          <w:t>0</w:t>
        </w:r>
        <w:r>
          <w:rPr>
            <w:rStyle w:val="a3"/>
            <w:rFonts w:ascii="Montserrat" w:hAnsi="Montserrat"/>
            <w:color w:val="306AFD"/>
          </w:rPr>
          <w:t>3 года</w:t>
        </w:r>
      </w:hyperlink>
    </w:p>
    <w:p w:rsidR="00BF217E" w:rsidRDefault="00BF217E" w:rsidP="00BF217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history="1">
        <w:r>
          <w:rPr>
            <w:rStyle w:val="a3"/>
            <w:rFonts w:ascii="Montserrat" w:hAnsi="Montserrat"/>
            <w:color w:val="306AFD"/>
          </w:rPr>
          <w:t>Федеральный закон от 25.12.2008 г. № 273-ФЗ «О противодействии коррупции»</w:t>
        </w:r>
      </w:hyperlink>
    </w:p>
    <w:p w:rsidR="00BF217E" w:rsidRDefault="00BF217E" w:rsidP="00BF217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r>
          <w:rPr>
            <w:rStyle w:val="a3"/>
            <w:rFonts w:ascii="Montserrat" w:hAnsi="Montserrat"/>
            <w:color w:val="306AFD"/>
          </w:rPr>
          <w:t xml:space="preserve">Федеральный закон от 17.07.2009 N 172-ФЗ (ред. от 11.10.2018) "Об </w:t>
        </w:r>
        <w:proofErr w:type="spellStart"/>
        <w:r>
          <w:rPr>
            <w:rStyle w:val="a3"/>
            <w:rFonts w:ascii="Montserrat" w:hAnsi="Montserrat"/>
            <w:color w:val="306AFD"/>
          </w:rPr>
          <w:t>антикоррупционной</w:t>
        </w:r>
        <w:proofErr w:type="spellEnd"/>
        <w:r>
          <w:rPr>
            <w:rStyle w:val="a3"/>
            <w:rFonts w:ascii="Montserrat" w:hAnsi="Montserrat"/>
            <w:color w:val="306AFD"/>
          </w:rPr>
          <w:t xml:space="preserve"> экспертизе нормативных правовых актов и проектов нормативных правовых актов"</w:t>
        </w:r>
      </w:hyperlink>
    </w:p>
    <w:p w:rsidR="00BF217E" w:rsidRDefault="00BF217E" w:rsidP="00BF217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>
          <w:rPr>
            <w:rStyle w:val="a3"/>
            <w:rFonts w:ascii="Montserrat" w:hAnsi="Montserrat"/>
            <w:color w:val="306AFD"/>
          </w:rPr>
          <w:t>Указ Президента Российской Федерации от 19.05.2008 г. № 815 "О мерах по противодействию коррупции"</w:t>
        </w:r>
      </w:hyperlink>
    </w:p>
    <w:p w:rsidR="00BF217E" w:rsidRDefault="00BF217E" w:rsidP="00BF217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>
          <w:rPr>
            <w:rStyle w:val="a3"/>
            <w:rFonts w:ascii="Montserrat" w:hAnsi="Montserrat"/>
            <w:color w:val="306AFD"/>
          </w:rPr>
          <w:t>Указ Президента Российской Федерации от 29.06.2018 г. № 378 "О Национальном плане противодействия коррупции на 2018 – 2020 годы"</w:t>
        </w:r>
      </w:hyperlink>
    </w:p>
    <w:p w:rsidR="00BF217E" w:rsidRDefault="00BF217E" w:rsidP="00BF217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>
          <w:rPr>
            <w:rStyle w:val="a3"/>
            <w:rFonts w:ascii="Montserrat" w:hAnsi="Montserrat"/>
            <w:color w:val="306AFD"/>
          </w:rPr>
          <w:t>Постановление администрации города Тулы от 30.11.2010 № 3665 «О Совете при администрации города Тулы по противодействию коррупции»</w:t>
        </w:r>
      </w:hyperlink>
    </w:p>
    <w:p w:rsidR="00BF217E" w:rsidRDefault="00BF217E"/>
    <w:sectPr w:rsidR="00BF217E" w:rsidSect="0093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7E"/>
    <w:rsid w:val="00935E11"/>
    <w:rsid w:val="00B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17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F21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3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acts/bank/274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17072009-n-172-fz-o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emlin.ru/acts/bank/286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n.org/ru/documents/decl_conv/conventions/corruption.shtml" TargetMode="External"/><Relationship Id="rId9" Type="http://schemas.openxmlformats.org/officeDocument/2006/relationships/hyperlink" Target="https://www.tula.ru/188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2023-03-04T10:40:00Z</dcterms:created>
  <dcterms:modified xsi:type="dcterms:W3CDTF">2023-03-04T10:41:00Z</dcterms:modified>
</cp:coreProperties>
</file>